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EE6CA" w14:textId="77777777" w:rsidR="00F75AE1" w:rsidRPr="00F75AE1" w:rsidRDefault="00F75AE1" w:rsidP="00F75AE1">
      <w:pPr>
        <w:spacing w:line="480" w:lineRule="auto"/>
        <w:jc w:val="both"/>
        <w:rPr>
          <w:rFonts w:ascii="Times New Roman" w:hAnsi="Times New Roman" w:cs="Times New Roman"/>
          <w:sz w:val="24"/>
          <w:szCs w:val="24"/>
        </w:rPr>
      </w:pPr>
    </w:p>
    <w:p w14:paraId="50929161" w14:textId="0D4BCED4" w:rsidR="00F75AE1" w:rsidRPr="00F75AE1" w:rsidRDefault="00F75AE1" w:rsidP="00F75AE1">
      <w:pPr>
        <w:spacing w:line="480" w:lineRule="auto"/>
        <w:jc w:val="both"/>
        <w:rPr>
          <w:rFonts w:ascii="Times New Roman" w:hAnsi="Times New Roman" w:cs="Times New Roman"/>
          <w:sz w:val="24"/>
          <w:szCs w:val="24"/>
        </w:rPr>
      </w:pPr>
      <w:r w:rsidRPr="00F75AE1">
        <w:rPr>
          <w:rFonts w:ascii="Times New Roman" w:hAnsi="Times New Roman" w:cs="Times New Roman"/>
          <w:sz w:val="24"/>
          <w:szCs w:val="24"/>
        </w:rPr>
        <w:t>Even while expressing these varied emotions, Kate Chopin notes that Mrs. Mallard seemed quite aware of how death was. Because of this, while standing by the window, she genuinely thought about how life would be in the future. In a bit, she seems to forget about death and consider the better part of having to live free without the oppressive rule of her husband. Kate Chopin notes, “Something was coming to her, and she was waiting for it, fearfully, (Chopin, 36). Although Mrs. Mallard wasn’t quite sure about this feeling, it was evident that the new feeling significantly changed her thoughts, consequently impacting her individuality and self-control.</w:t>
      </w:r>
    </w:p>
    <w:p w14:paraId="1B0C32ED" w14:textId="49EDA093" w:rsidR="00694DE2" w:rsidRPr="00F75AE1" w:rsidRDefault="00F75AE1" w:rsidP="00F75AE1">
      <w:pPr>
        <w:spacing w:line="480" w:lineRule="auto"/>
        <w:jc w:val="both"/>
        <w:rPr>
          <w:rFonts w:ascii="Times New Roman" w:hAnsi="Times New Roman" w:cs="Times New Roman"/>
          <w:sz w:val="24"/>
          <w:szCs w:val="24"/>
        </w:rPr>
      </w:pPr>
      <w:hyperlink r:id="rId4" w:history="1">
        <w:r w:rsidRPr="00F75AE1">
          <w:rPr>
            <w:rStyle w:val="Hyperlink"/>
            <w:rFonts w:ascii="Times New Roman" w:hAnsi="Times New Roman" w:cs="Times New Roman"/>
            <w:sz w:val="24"/>
            <w:szCs w:val="24"/>
          </w:rPr>
          <w:t>Academicresearchpro493@gmail.com</w:t>
        </w:r>
      </w:hyperlink>
    </w:p>
    <w:p w14:paraId="5175B20E" w14:textId="77777777" w:rsidR="008B25E9" w:rsidRPr="00F75AE1" w:rsidRDefault="008B25E9" w:rsidP="00F75AE1">
      <w:pPr>
        <w:spacing w:line="480" w:lineRule="auto"/>
        <w:jc w:val="both"/>
        <w:rPr>
          <w:rFonts w:ascii="Times New Roman" w:hAnsi="Times New Roman" w:cs="Times New Roman"/>
          <w:sz w:val="24"/>
          <w:szCs w:val="24"/>
        </w:rPr>
      </w:pPr>
    </w:p>
    <w:sectPr w:rsidR="008B25E9" w:rsidRPr="00F75A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DE2"/>
    <w:rsid w:val="00694DE2"/>
    <w:rsid w:val="008B25E9"/>
    <w:rsid w:val="00F75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A2CE5"/>
  <w15:chartTrackingRefBased/>
  <w15:docId w15:val="{6AEA625D-9282-46CF-94DD-FF8D817D2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25E9"/>
    <w:rPr>
      <w:color w:val="0563C1" w:themeColor="hyperlink"/>
      <w:u w:val="single"/>
    </w:rPr>
  </w:style>
  <w:style w:type="character" w:styleId="UnresolvedMention">
    <w:name w:val="Unresolved Mention"/>
    <w:basedOn w:val="DefaultParagraphFont"/>
    <w:uiPriority w:val="99"/>
    <w:semiHidden/>
    <w:unhideWhenUsed/>
    <w:rsid w:val="008B25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cademicresearchpro49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111</Words>
  <Characters>637</Characters>
  <Application>Microsoft Office Word</Application>
  <DocSecurity>0</DocSecurity>
  <Lines>5</Lines>
  <Paragraphs>1</Paragraphs>
  <ScaleCrop>false</ScaleCrop>
  <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User</dc:creator>
  <cp:keywords/>
  <dc:description/>
  <cp:lastModifiedBy>HP User</cp:lastModifiedBy>
  <cp:revision>3</cp:revision>
  <dcterms:created xsi:type="dcterms:W3CDTF">2021-09-19T07:18:00Z</dcterms:created>
  <dcterms:modified xsi:type="dcterms:W3CDTF">2021-09-19T07:20:00Z</dcterms:modified>
</cp:coreProperties>
</file>